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A" w:rsidRDefault="00BE29DA" w:rsidP="005E6254">
      <w:pPr>
        <w:jc w:val="center"/>
      </w:pPr>
    </w:p>
    <w:p w:rsidR="00BE29DA" w:rsidRPr="004D3563" w:rsidRDefault="00BE29DA" w:rsidP="00BE29DA">
      <w:pPr>
        <w:jc w:val="both"/>
        <w:rPr>
          <w:b/>
          <w:sz w:val="28"/>
          <w:szCs w:val="28"/>
        </w:rPr>
      </w:pPr>
    </w:p>
    <w:p w:rsidR="00A51A75" w:rsidRPr="00BE29DA" w:rsidRDefault="00BE29DA" w:rsidP="00BE29DA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P</w:t>
      </w:r>
      <w:r w:rsidR="005E6254" w:rsidRPr="00BE29DA">
        <w:rPr>
          <w:b/>
          <w:sz w:val="28"/>
          <w:szCs w:val="28"/>
        </w:rPr>
        <w:t xml:space="preserve">iano di gestione del Sito Natura 2000: </w:t>
      </w:r>
      <w:r w:rsidR="00127DBC">
        <w:rPr>
          <w:b/>
          <w:sz w:val="28"/>
          <w:szCs w:val="28"/>
        </w:rPr>
        <w:t xml:space="preserve"> </w:t>
      </w:r>
      <w:r w:rsidR="00127DBC" w:rsidRPr="00127DBC">
        <w:rPr>
          <w:b/>
          <w:sz w:val="28"/>
          <w:szCs w:val="28"/>
        </w:rPr>
        <w:t>ZC</w:t>
      </w:r>
      <w:r w:rsidR="00127DBC">
        <w:rPr>
          <w:b/>
          <w:sz w:val="28"/>
          <w:szCs w:val="28"/>
        </w:rPr>
        <w:t xml:space="preserve">S - IT3310002 Val </w:t>
      </w:r>
      <w:proofErr w:type="spellStart"/>
      <w:r w:rsidR="00127DBC">
        <w:rPr>
          <w:b/>
          <w:sz w:val="28"/>
          <w:szCs w:val="28"/>
        </w:rPr>
        <w:t>Colvera</w:t>
      </w:r>
      <w:proofErr w:type="spellEnd"/>
      <w:r w:rsidR="00127DBC">
        <w:rPr>
          <w:b/>
          <w:sz w:val="28"/>
          <w:szCs w:val="28"/>
        </w:rPr>
        <w:t xml:space="preserve"> di </w:t>
      </w:r>
      <w:proofErr w:type="spellStart"/>
      <w:r w:rsidR="00127DBC">
        <w:rPr>
          <w:b/>
          <w:sz w:val="28"/>
          <w:szCs w:val="28"/>
        </w:rPr>
        <w:t>Jo</w:t>
      </w:r>
      <w:r w:rsidR="00127DBC" w:rsidRPr="00127DBC">
        <w:rPr>
          <w:b/>
          <w:sz w:val="28"/>
          <w:szCs w:val="28"/>
        </w:rPr>
        <w:t>f</w:t>
      </w:r>
      <w:proofErr w:type="spellEnd"/>
    </w:p>
    <w:p w:rsidR="004D3563" w:rsidRPr="004D3563" w:rsidRDefault="005E6254" w:rsidP="004D3563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Elaborati</w:t>
      </w:r>
    </w:p>
    <w:p w:rsidR="00A51A75" w:rsidRDefault="004D3563" w:rsidP="004D3563">
      <w:pPr>
        <w:autoSpaceDE w:val="0"/>
        <w:autoSpaceDN w:val="0"/>
        <w:adjustRightInd w:val="0"/>
        <w:spacing w:after="0" w:line="240" w:lineRule="auto"/>
        <w:ind w:firstLine="708"/>
      </w:pPr>
      <w:r w:rsidRPr="004D3563">
        <w:t>Il documento del Piano di gestione approvato è composto degli elaborati allegati</w:t>
      </w:r>
      <w:r>
        <w:t xml:space="preserve"> </w:t>
      </w:r>
      <w:r w:rsidRPr="004D3563">
        <w:t>nell’ordine seguente:</w:t>
      </w:r>
    </w:p>
    <w:p w:rsidR="004D3563" w:rsidRDefault="004D3563" w:rsidP="004D3563">
      <w:pPr>
        <w:autoSpaceDE w:val="0"/>
        <w:autoSpaceDN w:val="0"/>
        <w:adjustRightInd w:val="0"/>
        <w:spacing w:after="0" w:line="240" w:lineRule="auto"/>
        <w:ind w:firstLine="708"/>
      </w:pP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85418C">
        <w:t xml:space="preserve">  </w:t>
      </w:r>
      <w:r>
        <w:tab/>
      </w:r>
      <w:r w:rsidRPr="00127DBC">
        <w:t>Allegato 1_ RELAZIONE</w:t>
      </w:r>
      <w:r>
        <w:tab/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2_ ILLUSTRAZIONE SINTETICA </w:t>
      </w:r>
    </w:p>
    <w:p w:rsid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3_ SCHEDE DI VALUTAZIONE </w:t>
      </w:r>
      <w:bookmarkStart w:id="0" w:name="_GoBack"/>
      <w:bookmarkEnd w:id="0"/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127DBC">
        <w:rPr>
          <w:b/>
        </w:rPr>
        <w:t xml:space="preserve">Allegato 4_ MISURE DI CONSERVAZIONE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127DBC">
        <w:rPr>
          <w:b/>
        </w:rPr>
        <w:t xml:space="preserve">Allegato 5_ SCHEDE DELLE AZIONI </w:t>
      </w:r>
    </w:p>
    <w:p w:rsid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6_ FORMULARIO STANDARD </w:t>
      </w:r>
    </w:p>
    <w:p w:rsid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7_ CARTA DEGLI HABITAT FRIULI VENEZIA GIULIA (scala 1:5.000)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>Allegato 8_ CARTA DEGLI HABITAT DI INTERESSE COMUNITARIO (scala 1:5.000)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9_ CARTA DEI TIPI FORESTALI (scala 1:5.000)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10_PROCESSO PARTECIPATIVO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11_ CARTA DELL’USO DEL SUOLO (scala 1:5.000) </w:t>
      </w:r>
    </w:p>
    <w:p w:rsid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12_ CARTA DELLE PREVISIONI URBANISTICHE (scala 1:5.000)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13_ CARTA DEI FATTORI DI PRESSIONE PER GLI HABITAT (scala 1:5.000)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</w:pPr>
      <w:r w:rsidRPr="00127DBC">
        <w:t xml:space="preserve">Allegato 14_ CARTA DEI FATTORI DI PRESSIONE PER LA FAUNA (scala 1:5.000) </w:t>
      </w:r>
    </w:p>
    <w:p w:rsidR="00127DBC" w:rsidRPr="00127DBC" w:rsidRDefault="00127DBC" w:rsidP="00127DBC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127DBC">
        <w:rPr>
          <w:b/>
        </w:rPr>
        <w:t xml:space="preserve">Allegato 15_ CARTA DELLE MISURE DI GESTIONE ATTIVA (scala 1:5.000) </w:t>
      </w:r>
    </w:p>
    <w:p w:rsidR="00A51A75" w:rsidRPr="00127DBC" w:rsidRDefault="00127DBC" w:rsidP="00127DBC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127DBC">
        <w:rPr>
          <w:b/>
        </w:rPr>
        <w:t xml:space="preserve">Allegato 16_ CARTA DELLE MISURE DI REGOLAMENTAZIONE (scala 1:5.000) </w:t>
      </w: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A51A75" w:rsidRDefault="004D3563" w:rsidP="00BE29DA">
      <w:pPr>
        <w:jc w:val="both"/>
      </w:pPr>
      <w:r>
        <w:tab/>
        <w:t>NOTA</w:t>
      </w:r>
      <w:r w:rsidRPr="004D3563">
        <w:t>: in grassetto gli allegati relativi alle misure di conservazione del piano</w:t>
      </w:r>
      <w:r w:rsidR="00A51A75">
        <w:tab/>
      </w:r>
    </w:p>
    <w:p w:rsidR="004D3563" w:rsidRDefault="00127DBC" w:rsidP="004D3563">
      <w:pPr>
        <w:ind w:left="708"/>
        <w:jc w:val="both"/>
      </w:pPr>
      <w:r>
        <w:t xml:space="preserve"> </w:t>
      </w:r>
    </w:p>
    <w:p w:rsidR="004D3563" w:rsidRDefault="004D3563" w:rsidP="00BE29DA">
      <w:pPr>
        <w:jc w:val="both"/>
      </w:pPr>
    </w:p>
    <w:p w:rsidR="004D3563" w:rsidRDefault="004D3563" w:rsidP="00BE29DA">
      <w:pPr>
        <w:jc w:val="both"/>
      </w:pP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743004" w:rsidRDefault="00A51A75" w:rsidP="00BE29DA">
      <w:pPr>
        <w:jc w:val="both"/>
      </w:pPr>
      <w:r>
        <w:tab/>
      </w:r>
      <w:r>
        <w:tab/>
      </w:r>
      <w:r>
        <w:tab/>
      </w:r>
    </w:p>
    <w:sectPr w:rsidR="00743004" w:rsidSect="00BE29DA">
      <w:pgSz w:w="11906" w:h="16838"/>
      <w:pgMar w:top="1400" w:right="902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C"/>
    <w:rsid w:val="000E0574"/>
    <w:rsid w:val="00127DBC"/>
    <w:rsid w:val="001F210C"/>
    <w:rsid w:val="003079FF"/>
    <w:rsid w:val="00356734"/>
    <w:rsid w:val="004D3563"/>
    <w:rsid w:val="005A05DC"/>
    <w:rsid w:val="005E6254"/>
    <w:rsid w:val="00743004"/>
    <w:rsid w:val="0085418C"/>
    <w:rsid w:val="009563BF"/>
    <w:rsid w:val="00967E07"/>
    <w:rsid w:val="00A51A75"/>
    <w:rsid w:val="00BE29DA"/>
    <w:rsid w:val="00D25972"/>
    <w:rsid w:val="00D43FD6"/>
    <w:rsid w:val="00D634FE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0202-E22B-4E57-B305-CAA598BF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Colle Lucia</dc:creator>
  <cp:lastModifiedBy>De Colle Lucia</cp:lastModifiedBy>
  <cp:revision>3</cp:revision>
  <dcterms:created xsi:type="dcterms:W3CDTF">2018-01-24T14:02:00Z</dcterms:created>
  <dcterms:modified xsi:type="dcterms:W3CDTF">2018-01-24T14:13:00Z</dcterms:modified>
</cp:coreProperties>
</file>